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F3" w:rsidRPr="00702B95" w:rsidRDefault="00AC12F3" w:rsidP="00AC12F3">
      <w:pPr>
        <w:tabs>
          <w:tab w:val="left" w:pos="6876"/>
          <w:tab w:val="left" w:pos="711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95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Start"/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</w:t>
      </w:r>
      <w:proofErr w:type="gramEnd"/>
      <w:r w:rsidRPr="00702B95">
        <w:rPr>
          <w:rFonts w:ascii="Times New Roman" w:eastAsia="Times New Roman" w:hAnsi="Times New Roman" w:cs="Times New Roman"/>
          <w:sz w:val="24"/>
          <w:szCs w:val="24"/>
        </w:rPr>
        <w:t>тверждаю</w:t>
      </w:r>
      <w:r w:rsidRPr="00702B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C12F3" w:rsidRPr="00702B95" w:rsidRDefault="00AC12F3" w:rsidP="00AC12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            </w:t>
      </w:r>
      <w:r w:rsidR="00FC55A5">
        <w:rPr>
          <w:rFonts w:ascii="Times New Roman" w:eastAsia="Times New Roman" w:hAnsi="Times New Roman" w:cs="Times New Roman"/>
          <w:sz w:val="24"/>
          <w:szCs w:val="24"/>
        </w:rPr>
        <w:t xml:space="preserve">                   Зав. МКДОУ №11</w:t>
      </w:r>
    </w:p>
    <w:p w:rsidR="00AC12F3" w:rsidRPr="00702B95" w:rsidRDefault="00237CCE" w:rsidP="00FC55A5">
      <w:pPr>
        <w:tabs>
          <w:tab w:val="left" w:pos="6645"/>
          <w:tab w:val="left" w:pos="700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6.75pt;margin-top:11.7pt;width:43.2pt;height:0;flip:x;z-index:251658240" o:connectortype="straight"/>
        </w:pict>
      </w:r>
      <w:r w:rsidR="00FC55A5">
        <w:rPr>
          <w:rFonts w:ascii="Times New Roman" w:eastAsia="Times New Roman" w:hAnsi="Times New Roman" w:cs="Times New Roman"/>
          <w:sz w:val="24"/>
          <w:szCs w:val="24"/>
        </w:rPr>
        <w:t>Протокол №4 от 25.05.2017г</w:t>
      </w:r>
      <w:r w:rsidR="00FC55A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 w:rsidR="00FC55A5">
        <w:rPr>
          <w:rFonts w:ascii="Times New Roman" w:eastAsia="Times New Roman" w:hAnsi="Times New Roman" w:cs="Times New Roman"/>
          <w:sz w:val="24"/>
          <w:szCs w:val="24"/>
        </w:rPr>
        <w:t>Альборуева</w:t>
      </w:r>
      <w:proofErr w:type="spellEnd"/>
      <w:r w:rsidR="00FC55A5">
        <w:rPr>
          <w:rFonts w:ascii="Times New Roman" w:eastAsia="Times New Roman" w:hAnsi="Times New Roman" w:cs="Times New Roman"/>
          <w:sz w:val="24"/>
          <w:szCs w:val="24"/>
        </w:rPr>
        <w:t xml:space="preserve"> Ж.М</w:t>
      </w:r>
    </w:p>
    <w:p w:rsidR="00AC12F3" w:rsidRPr="00AC12F3" w:rsidRDefault="00AC12F3" w:rsidP="00AC12F3">
      <w:pPr>
        <w:tabs>
          <w:tab w:val="left" w:pos="700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43F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Приказ №3</w:t>
      </w:r>
      <w:bookmarkStart w:id="0" w:name="_GoBack"/>
      <w:bookmarkEnd w:id="0"/>
      <w:r w:rsidR="00FC55A5">
        <w:rPr>
          <w:rFonts w:ascii="Times New Roman" w:eastAsia="Times New Roman" w:hAnsi="Times New Roman" w:cs="Times New Roman"/>
          <w:sz w:val="24"/>
          <w:szCs w:val="24"/>
        </w:rPr>
        <w:t>1 от 19</w:t>
      </w:r>
      <w:r w:rsidRPr="00702B95">
        <w:rPr>
          <w:rFonts w:ascii="Times New Roman" w:eastAsia="Times New Roman" w:hAnsi="Times New Roman" w:cs="Times New Roman"/>
          <w:sz w:val="24"/>
          <w:szCs w:val="24"/>
        </w:rPr>
        <w:t>.05.2017</w:t>
      </w: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A9B" w:rsidRDefault="0038575C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   </w:t>
      </w:r>
    </w:p>
    <w:p w:rsidR="0038575C" w:rsidRPr="00547BD8" w:rsidRDefault="00BF48C6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и  основания </w:t>
      </w:r>
      <w:r w:rsidR="0038575C"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перевода, отчисления и восстановления обучающихся (воспитанников) МКДОУ </w:t>
      </w:r>
      <w:r w:rsidR="00FC55A5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№11 «Ласточка» </w:t>
      </w:r>
      <w:proofErr w:type="spellStart"/>
      <w:r w:rsidR="00FC55A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A585E">
        <w:rPr>
          <w:rFonts w:ascii="Times New Roman" w:eastAsia="Times New Roman" w:hAnsi="Times New Roman" w:cs="Times New Roman"/>
          <w:b/>
          <w:sz w:val="24"/>
          <w:szCs w:val="24"/>
        </w:rPr>
        <w:t>Манас</w:t>
      </w:r>
      <w:r w:rsidR="00FC55A5">
        <w:rPr>
          <w:rFonts w:ascii="Times New Roman" w:eastAsia="Times New Roman" w:hAnsi="Times New Roman" w:cs="Times New Roman"/>
          <w:b/>
          <w:sz w:val="24"/>
          <w:szCs w:val="24"/>
        </w:rPr>
        <w:t>кент</w:t>
      </w:r>
      <w:proofErr w:type="spellEnd"/>
    </w:p>
    <w:p w:rsidR="00BF48C6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 1.1.  Настоящее  Положение разработано в соответствии с Федеральным Законом «Об образовании  в Российской Федерации», </w:t>
      </w:r>
      <w:r w:rsidR="00835D8A">
        <w:rPr>
          <w:rFonts w:ascii="Times New Roman" w:eastAsia="Times New Roman" w:hAnsi="Times New Roman" w:cs="Times New Roman"/>
          <w:sz w:val="24"/>
          <w:szCs w:val="24"/>
        </w:rPr>
        <w:t xml:space="preserve">Положения о порядке комплектования приема и отчисления детей в муниципальных образовательных учреждениях, реализующих общеобразовательную программу дошкольного образования МР </w:t>
      </w:r>
      <w:proofErr w:type="spellStart"/>
      <w:r w:rsidR="00835D8A">
        <w:rPr>
          <w:rFonts w:ascii="Times New Roman" w:eastAsia="Times New Roman" w:hAnsi="Times New Roman" w:cs="Times New Roman"/>
          <w:sz w:val="24"/>
          <w:szCs w:val="24"/>
        </w:rPr>
        <w:t>Карабудахкентс</w:t>
      </w:r>
      <w:r w:rsidR="00FC55A5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="00FC55A5">
        <w:rPr>
          <w:rFonts w:ascii="Times New Roman" w:eastAsia="Times New Roman" w:hAnsi="Times New Roman" w:cs="Times New Roman"/>
          <w:sz w:val="24"/>
          <w:szCs w:val="24"/>
        </w:rPr>
        <w:t xml:space="preserve"> района, Уставом МКДОУ « Детский сад №11 «Ласточка»</w:t>
      </w:r>
    </w:p>
    <w:p w:rsidR="002E6822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1.2. Данный документ регулирует  порядок   и основания  перевода, отчисления и восстановления несовершеннолетних обучающихся (воспитанн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иков) </w:t>
      </w:r>
      <w:r w:rsidR="002E6822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униципального  казенного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 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детского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5A5">
        <w:rPr>
          <w:rFonts w:ascii="Times New Roman" w:eastAsia="Times New Roman" w:hAnsi="Times New Roman" w:cs="Times New Roman"/>
          <w:sz w:val="24"/>
          <w:szCs w:val="24"/>
        </w:rPr>
        <w:t>№11 «Ласточка</w:t>
      </w:r>
      <w:r w:rsidR="009A585E">
        <w:rPr>
          <w:rFonts w:ascii="Times New Roman" w:eastAsia="Times New Roman" w:hAnsi="Times New Roman" w:cs="Times New Roman"/>
          <w:sz w:val="24"/>
          <w:szCs w:val="24"/>
        </w:rPr>
        <w:t xml:space="preserve">» МР </w:t>
      </w:r>
      <w:proofErr w:type="spellStart"/>
      <w:r w:rsidR="009A585E">
        <w:rPr>
          <w:rFonts w:ascii="Times New Roman" w:eastAsia="Times New Roman" w:hAnsi="Times New Roman" w:cs="Times New Roman"/>
          <w:sz w:val="24"/>
          <w:szCs w:val="24"/>
        </w:rPr>
        <w:t>Карабудахкентского</w:t>
      </w:r>
      <w:proofErr w:type="spellEnd"/>
      <w:r w:rsidR="009A585E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ДОУ).</w:t>
      </w:r>
    </w:p>
    <w:p w:rsidR="0038575C" w:rsidRPr="00547BD8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Порядок и основания для перевода воспитанников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- по заявлению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(воспитанника)  для продолжения освоения  программы в </w:t>
      </w:r>
      <w:proofErr w:type="gramStart"/>
      <w:r w:rsidRPr="00A526B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9A58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gramEnd"/>
      <w:r w:rsidR="009A585E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, осуществляющую образовательную деятельность;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  родителей (законных представителей) несовершеннолетнего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бучающегося (воспитанника) и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2E6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случаях ликвидации </w:t>
      </w:r>
      <w:r w:rsidR="002E682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, осуществляющего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аннулирования лицензии на осуществление образовательной деятельности;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  на основании медицинского заключения о состоянии здоровья ребенка, препятствующего</w:t>
      </w:r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 его дальнейшему пребыванию в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C676A8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2.2. Основанием для перевода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акт (приказ)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о переводе несовершеннолетнего обучающегося (воспитанника).</w:t>
      </w:r>
    </w:p>
    <w:p w:rsidR="0038575C" w:rsidRPr="00547BD8" w:rsidRDefault="0038575C" w:rsidP="00547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547BD8"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Порядок отчисления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3.1. Основанием для отчисления несовершеннолетнего обучающегося (воспитанника)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акт (приказ)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об отчислении.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br/>
        <w:t>Права и обязанности  участников образовательного процесса, предусмотренные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 xml:space="preserve"> законом РФ «Об образовании»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кальными нормативными актами  </w:t>
      </w:r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ДОУ, прекращаются </w:t>
      </w:r>
      <w:proofErr w:type="gramStart"/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даты  отчисления</w:t>
      </w:r>
      <w:proofErr w:type="gramEnd"/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обучающегося (воспитанника).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38575C" w:rsidRPr="00A526BA" w:rsidRDefault="0038575C" w:rsidP="00547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 связи с получением об</w:t>
      </w:r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разования (завершения обучения)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и   достижением  несовершеннолетн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обучающ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имся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) возраста для поступления в первый класс общеобразовательной организации.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 по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ы в другое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, осуществляющ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деятельность;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- по обстоятельствам, не зависящим от воли  родителей (законных представителей)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(воспитанника) и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случаях ликвидации организации, осуществляюще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аннулирования лицензии на осуществление образовательной деятельности.</w:t>
      </w:r>
    </w:p>
    <w:p w:rsidR="0038575C" w:rsidRPr="00547BD8" w:rsidRDefault="0038575C" w:rsidP="00547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47BD8"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Порядок восстановления в МКДОУ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4.1. Несовершеннолетний обучающийся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(воспитанник), отчисленный из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4.2. Основанием для восстановления  несовершеннолетнего обучающегося (воспитанника)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акт (приказ)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ДОУ, осуществляющ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о восстановлении.</w:t>
      </w:r>
    </w:p>
    <w:p w:rsidR="0038575C" w:rsidRDefault="0038575C" w:rsidP="0038575C">
      <w:r w:rsidRPr="00A526BA">
        <w:rPr>
          <w:rFonts w:ascii="Times New Roman" w:eastAsia="Times New Roman" w:hAnsi="Times New Roman" w:cs="Times New Roman"/>
          <w:sz w:val="24"/>
          <w:szCs w:val="24"/>
        </w:rPr>
        <w:t>4.3. Права и обязанности участников образовательного процесса, предусмотренные 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законом РФ «Об образовании»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 и лока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льными актами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возникают с даты восстановлени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 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(воспитанника</w:t>
      </w:r>
      <w:r w:rsidR="00F4588F">
        <w:rPr>
          <w:rFonts w:ascii="Times New Roman" w:eastAsia="Times New Roman" w:hAnsi="Times New Roman" w:cs="Times New Roman"/>
          <w:sz w:val="24"/>
          <w:szCs w:val="24"/>
        </w:rPr>
        <w:t>) в ДОУ.</w:t>
      </w:r>
    </w:p>
    <w:p w:rsidR="0038575C" w:rsidRDefault="0038575C" w:rsidP="007651E0"/>
    <w:p w:rsidR="0038575C" w:rsidRDefault="0038575C" w:rsidP="007651E0"/>
    <w:p w:rsidR="0038575C" w:rsidRDefault="0038575C" w:rsidP="007651E0"/>
    <w:p w:rsidR="0038575C" w:rsidRDefault="0038575C" w:rsidP="007651E0"/>
    <w:sectPr w:rsidR="0038575C" w:rsidSect="0047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1A3A"/>
    <w:multiLevelType w:val="multilevel"/>
    <w:tmpl w:val="360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6BA"/>
    <w:rsid w:val="00143F67"/>
    <w:rsid w:val="00237CCE"/>
    <w:rsid w:val="002B1455"/>
    <w:rsid w:val="002D4909"/>
    <w:rsid w:val="002E6822"/>
    <w:rsid w:val="002F1371"/>
    <w:rsid w:val="0038575C"/>
    <w:rsid w:val="003A2DC0"/>
    <w:rsid w:val="00472CF5"/>
    <w:rsid w:val="00481F8B"/>
    <w:rsid w:val="005124B7"/>
    <w:rsid w:val="005432F5"/>
    <w:rsid w:val="00547BD8"/>
    <w:rsid w:val="00702B95"/>
    <w:rsid w:val="00737F85"/>
    <w:rsid w:val="00760A9B"/>
    <w:rsid w:val="007651E0"/>
    <w:rsid w:val="00767637"/>
    <w:rsid w:val="00835D8A"/>
    <w:rsid w:val="00843AA2"/>
    <w:rsid w:val="009128AA"/>
    <w:rsid w:val="00947C49"/>
    <w:rsid w:val="009A585E"/>
    <w:rsid w:val="009D2B75"/>
    <w:rsid w:val="00A16BF9"/>
    <w:rsid w:val="00A526BA"/>
    <w:rsid w:val="00AC12F3"/>
    <w:rsid w:val="00BF48C6"/>
    <w:rsid w:val="00C676A8"/>
    <w:rsid w:val="00C875F4"/>
    <w:rsid w:val="00CA6625"/>
    <w:rsid w:val="00CE7783"/>
    <w:rsid w:val="00D47AD6"/>
    <w:rsid w:val="00DD27A7"/>
    <w:rsid w:val="00E049E8"/>
    <w:rsid w:val="00F02495"/>
    <w:rsid w:val="00F4588F"/>
    <w:rsid w:val="00F8327E"/>
    <w:rsid w:val="00FC55A5"/>
    <w:rsid w:val="00FD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6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batdal</cp:lastModifiedBy>
  <cp:revision>3</cp:revision>
  <cp:lastPrinted>2014-10-13T05:19:00Z</cp:lastPrinted>
  <dcterms:created xsi:type="dcterms:W3CDTF">2017-10-27T06:11:00Z</dcterms:created>
  <dcterms:modified xsi:type="dcterms:W3CDTF">2017-10-27T06:11:00Z</dcterms:modified>
</cp:coreProperties>
</file>